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8C17" w14:textId="2224C56B" w:rsidR="00670805" w:rsidRPr="005322E8" w:rsidRDefault="00E4135A" w:rsidP="0010535E">
      <w:pPr>
        <w:pStyle w:val="Header"/>
        <w:tabs>
          <w:tab w:val="clear" w:pos="9072"/>
        </w:tabs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  <w:t>ВАУЧЕРИ ЗА ПРЕИЗДАВАНЕ С ИЗТЕКЛА ВАЛИДНОСТ</w:t>
      </w:r>
    </w:p>
    <w:p w14:paraId="77B66E50" w14:textId="19527C85" w:rsidR="00E4135A" w:rsidRPr="005322E8" w:rsidRDefault="00E4135A" w:rsidP="0010535E">
      <w:pPr>
        <w:pStyle w:val="Header"/>
        <w:tabs>
          <w:tab w:val="clear" w:pos="9072"/>
        </w:tabs>
        <w:jc w:val="center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</w:p>
    <w:p w14:paraId="7ECF63FF" w14:textId="77777777" w:rsidR="00682AA0" w:rsidRPr="005322E8" w:rsidRDefault="00682AA0" w:rsidP="00682AA0">
      <w:pPr>
        <w:pStyle w:val="Header"/>
        <w:tabs>
          <w:tab w:val="clear" w:pos="9072"/>
        </w:tabs>
        <w:jc w:val="left"/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>Име на фирмата: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  <w:t xml:space="preserve">                                                                                                                              </w:t>
      </w:r>
    </w:p>
    <w:p w14:paraId="753C36FA" w14:textId="77777777" w:rsidR="00682AA0" w:rsidRPr="005322E8" w:rsidRDefault="00682AA0" w:rsidP="00682AA0">
      <w:pPr>
        <w:pStyle w:val="Header"/>
        <w:tabs>
          <w:tab w:val="clear" w:pos="9072"/>
        </w:tabs>
        <w:jc w:val="left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ЕИК: 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  <w:t xml:space="preserve">                                                                                                                                                  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                          </w:t>
      </w:r>
    </w:p>
    <w:p w14:paraId="22161314" w14:textId="77777777" w:rsidR="00682AA0" w:rsidRPr="005322E8" w:rsidRDefault="00682AA0" w:rsidP="00682AA0">
      <w:pPr>
        <w:pStyle w:val="Header"/>
        <w:tabs>
          <w:tab w:val="clear" w:pos="9072"/>
        </w:tabs>
        <w:jc w:val="left"/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>Име и длъжност: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  <w:t xml:space="preserve">                                                                                                                              </w:t>
      </w:r>
    </w:p>
    <w:p w14:paraId="43E69C4A" w14:textId="77777777" w:rsidR="00682AA0" w:rsidRPr="005322E8" w:rsidRDefault="00682AA0" w:rsidP="00682AA0">
      <w:pPr>
        <w:pStyle w:val="Header"/>
        <w:tabs>
          <w:tab w:val="clear" w:pos="9072"/>
        </w:tabs>
        <w:jc w:val="left"/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>Телефон: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  <w:t xml:space="preserve">                                                                                                                                            </w:t>
      </w:r>
    </w:p>
    <w:p w14:paraId="0C7FBDAE" w14:textId="1B9C7B01" w:rsidR="00E4135A" w:rsidRPr="005322E8" w:rsidRDefault="00E4135A" w:rsidP="0010535E">
      <w:pPr>
        <w:pStyle w:val="Header"/>
        <w:tabs>
          <w:tab w:val="clear" w:pos="9072"/>
        </w:tabs>
        <w:jc w:val="center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</w:p>
    <w:p w14:paraId="579038A7" w14:textId="227FAE54" w:rsidR="00E4135A" w:rsidRPr="005322E8" w:rsidRDefault="00E4135A" w:rsidP="005322E8">
      <w:pPr>
        <w:pStyle w:val="ListParagraph"/>
        <w:ind w:left="-284" w:firstLine="0"/>
        <w:rPr>
          <w:rFonts w:ascii="Times New Roman" w:hAnsi="Times New Roman"/>
          <w:szCs w:val="24"/>
          <w:lang w:val="bg-BG"/>
        </w:rPr>
      </w:pPr>
      <w:r w:rsidRPr="005322E8">
        <w:rPr>
          <w:rFonts w:ascii="Times New Roman" w:hAnsi="Times New Roman"/>
          <w:szCs w:val="24"/>
          <w:lang w:val="bg-BG"/>
        </w:rPr>
        <w:t xml:space="preserve">Всички видове ваучери, </w:t>
      </w:r>
      <w:r w:rsidRPr="005322E8">
        <w:rPr>
          <w:rFonts w:ascii="Times New Roman" w:hAnsi="Times New Roman"/>
          <w:b/>
          <w:bCs/>
          <w:szCs w:val="24"/>
          <w:lang w:val="bg-BG"/>
        </w:rPr>
        <w:t>различни от ваучери за храна издадени по Наредба №7/2003 г</w:t>
      </w:r>
      <w:r w:rsidRPr="005322E8">
        <w:rPr>
          <w:rFonts w:ascii="Times New Roman" w:hAnsi="Times New Roman"/>
          <w:szCs w:val="24"/>
          <w:lang w:val="bg-BG"/>
        </w:rPr>
        <w:t>., могат да бъдат заменени с нови до размера на номиналната им стойност в 30 дневен срок от изтичането на срока на валидност</w:t>
      </w:r>
      <w:r w:rsidR="00682AA0" w:rsidRPr="005322E8">
        <w:rPr>
          <w:rFonts w:ascii="Times New Roman" w:hAnsi="Times New Roman"/>
          <w:szCs w:val="24"/>
          <w:lang w:val="bg-BG"/>
        </w:rPr>
        <w:t>та</w:t>
      </w:r>
      <w:r w:rsidRPr="005322E8">
        <w:rPr>
          <w:rFonts w:ascii="Times New Roman" w:hAnsi="Times New Roman"/>
          <w:szCs w:val="24"/>
          <w:lang w:val="bg-BG"/>
        </w:rPr>
        <w:t>, изписан</w:t>
      </w:r>
      <w:r w:rsidR="00682AA0" w:rsidRPr="005322E8">
        <w:rPr>
          <w:rFonts w:ascii="Times New Roman" w:hAnsi="Times New Roman"/>
          <w:szCs w:val="24"/>
          <w:lang w:val="bg-BG"/>
        </w:rPr>
        <w:t>а</w:t>
      </w:r>
      <w:r w:rsidRPr="005322E8">
        <w:rPr>
          <w:rFonts w:ascii="Times New Roman" w:hAnsi="Times New Roman"/>
          <w:szCs w:val="24"/>
          <w:lang w:val="bg-BG"/>
        </w:rPr>
        <w:t xml:space="preserve"> върху ваучерите.</w:t>
      </w:r>
    </w:p>
    <w:p w14:paraId="174F9367" w14:textId="77777777" w:rsidR="00B41CB9" w:rsidRPr="005322E8" w:rsidRDefault="00B41CB9" w:rsidP="00B41CB9">
      <w:pPr>
        <w:pStyle w:val="ListParagraph"/>
        <w:ind w:left="76" w:firstLine="0"/>
        <w:rPr>
          <w:rFonts w:ascii="Times New Roman" w:hAnsi="Times New Roman"/>
          <w:szCs w:val="24"/>
          <w:lang w:val="bg-BG"/>
        </w:rPr>
      </w:pPr>
    </w:p>
    <w:tbl>
      <w:tblPr>
        <w:tblStyle w:val="TableGrid"/>
        <w:tblW w:w="0" w:type="auto"/>
        <w:tblInd w:w="73" w:type="dxa"/>
        <w:tblLook w:val="04A0" w:firstRow="1" w:lastRow="0" w:firstColumn="1" w:lastColumn="0" w:noHBand="0" w:noVBand="1"/>
      </w:tblPr>
      <w:tblGrid>
        <w:gridCol w:w="3130"/>
        <w:gridCol w:w="3130"/>
        <w:gridCol w:w="2734"/>
      </w:tblGrid>
      <w:tr w:rsidR="00B41CB9" w:rsidRPr="005322E8" w14:paraId="54C04A50" w14:textId="77777777" w:rsidTr="005322E8">
        <w:tc>
          <w:tcPr>
            <w:tcW w:w="3130" w:type="dxa"/>
          </w:tcPr>
          <w:p w14:paraId="4D454F9C" w14:textId="77777777" w:rsidR="00B41CB9" w:rsidRPr="005322E8" w:rsidRDefault="00B41CB9" w:rsidP="0030641B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  <w:r w:rsidRPr="005322E8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  <w:t>Брой ваучери</w:t>
            </w:r>
          </w:p>
        </w:tc>
        <w:tc>
          <w:tcPr>
            <w:tcW w:w="3130" w:type="dxa"/>
          </w:tcPr>
          <w:p w14:paraId="770BE232" w14:textId="77777777" w:rsidR="00B41CB9" w:rsidRPr="005322E8" w:rsidRDefault="00B41CB9" w:rsidP="0030641B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  <w:r w:rsidRPr="005322E8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  <w:t>На обща стойност</w:t>
            </w:r>
          </w:p>
        </w:tc>
        <w:tc>
          <w:tcPr>
            <w:tcW w:w="2734" w:type="dxa"/>
          </w:tcPr>
          <w:p w14:paraId="1DF17FCB" w14:textId="77777777" w:rsidR="00B41CB9" w:rsidRPr="005322E8" w:rsidRDefault="00B41CB9" w:rsidP="0030641B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  <w:r w:rsidRPr="005322E8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  <w:t>С валидност</w:t>
            </w:r>
          </w:p>
        </w:tc>
      </w:tr>
      <w:tr w:rsidR="00B41CB9" w:rsidRPr="005322E8" w14:paraId="336D09F5" w14:textId="77777777" w:rsidTr="005322E8">
        <w:tc>
          <w:tcPr>
            <w:tcW w:w="3130" w:type="dxa"/>
          </w:tcPr>
          <w:p w14:paraId="6FEFC869" w14:textId="77777777" w:rsidR="00B41CB9" w:rsidRPr="005322E8" w:rsidRDefault="00B41CB9" w:rsidP="0030641B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</w:p>
        </w:tc>
        <w:tc>
          <w:tcPr>
            <w:tcW w:w="3130" w:type="dxa"/>
          </w:tcPr>
          <w:p w14:paraId="5CE84CD1" w14:textId="77777777" w:rsidR="00B41CB9" w:rsidRPr="005322E8" w:rsidRDefault="00B41CB9" w:rsidP="0030641B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</w:p>
        </w:tc>
        <w:tc>
          <w:tcPr>
            <w:tcW w:w="2734" w:type="dxa"/>
          </w:tcPr>
          <w:p w14:paraId="56D7E4B0" w14:textId="77777777" w:rsidR="00B41CB9" w:rsidRPr="005322E8" w:rsidRDefault="00B41CB9" w:rsidP="0030641B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</w:p>
        </w:tc>
      </w:tr>
    </w:tbl>
    <w:p w14:paraId="5D279114" w14:textId="52DA561A" w:rsidR="00E4135A" w:rsidRPr="005322E8" w:rsidRDefault="00E4135A" w:rsidP="0010535E">
      <w:pPr>
        <w:pStyle w:val="Header"/>
        <w:tabs>
          <w:tab w:val="clear" w:pos="9072"/>
        </w:tabs>
        <w:jc w:val="center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</w:p>
    <w:p w14:paraId="224AAFE2" w14:textId="21A34882" w:rsidR="00540C35" w:rsidRPr="005322E8" w:rsidRDefault="00540C35" w:rsidP="005322E8">
      <w:pPr>
        <w:ind w:left="-284" w:firstLine="0"/>
        <w:rPr>
          <w:rFonts w:ascii="Times New Roman" w:hAnsi="Times New Roman"/>
          <w:szCs w:val="24"/>
          <w:lang w:val="bg-BG"/>
        </w:rPr>
      </w:pPr>
      <w:r w:rsidRPr="005322E8">
        <w:rPr>
          <w:rFonts w:ascii="Times New Roman" w:hAnsi="Times New Roman"/>
          <w:szCs w:val="24"/>
          <w:lang w:val="bg-BG"/>
        </w:rPr>
        <w:t xml:space="preserve">Ние ще Ви издадем </w:t>
      </w:r>
      <w:r w:rsidRPr="005322E8">
        <w:rPr>
          <w:rFonts w:ascii="Times New Roman" w:hAnsi="Times New Roman"/>
          <w:b/>
          <w:bCs/>
          <w:szCs w:val="24"/>
          <w:lang w:val="bg-BG"/>
        </w:rPr>
        <w:t xml:space="preserve">фактура </w:t>
      </w:r>
      <w:r w:rsidRPr="005322E8">
        <w:rPr>
          <w:rFonts w:ascii="Times New Roman" w:hAnsi="Times New Roman"/>
          <w:szCs w:val="24"/>
          <w:lang w:val="bg-BG"/>
        </w:rPr>
        <w:t xml:space="preserve">за заплащане на отпечатването на ваучерите със стойност, която е посочена в договора Ви, но не по малко от 10 лв. без ДДС. В срок до 5 </w:t>
      </w:r>
      <w:r w:rsidRPr="005322E8">
        <w:rPr>
          <w:rFonts w:ascii="Times New Roman" w:hAnsi="Times New Roman"/>
          <w:color w:val="auto"/>
          <w:szCs w:val="24"/>
          <w:lang w:val="bg-BG"/>
        </w:rPr>
        <w:t>работни</w:t>
      </w:r>
      <w:r w:rsidRPr="005322E8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Pr="005322E8">
        <w:rPr>
          <w:rFonts w:ascii="Times New Roman" w:hAnsi="Times New Roman"/>
          <w:szCs w:val="24"/>
          <w:lang w:val="bg-BG"/>
        </w:rPr>
        <w:t>дни след постъпване на плащането, ние ще Ви предоставим преиздадените ваучери със същия номинал и нова валидност.</w:t>
      </w:r>
    </w:p>
    <w:p w14:paraId="0F15CE5F" w14:textId="77777777" w:rsidR="009756B4" w:rsidRPr="005322E8" w:rsidRDefault="009756B4" w:rsidP="005322E8">
      <w:pPr>
        <w:ind w:left="-284" w:firstLine="0"/>
        <w:rPr>
          <w:rFonts w:ascii="Times New Roman" w:hAnsi="Times New Roman"/>
          <w:szCs w:val="24"/>
          <w:lang w:val="bg-BG"/>
        </w:rPr>
      </w:pPr>
      <w:r w:rsidRPr="005322E8">
        <w:rPr>
          <w:rFonts w:ascii="Times New Roman" w:hAnsi="Times New Roman"/>
          <w:szCs w:val="24"/>
          <w:lang w:val="bg-BG"/>
        </w:rPr>
        <w:t xml:space="preserve">Транспортни разходи по доставката и връщането на ваучерите са за </w:t>
      </w:r>
      <w:r w:rsidRPr="005322E8">
        <w:rPr>
          <w:rFonts w:ascii="Times New Roman" w:hAnsi="Times New Roman"/>
          <w:b/>
          <w:bCs/>
          <w:szCs w:val="24"/>
          <w:lang w:val="bg-BG"/>
        </w:rPr>
        <w:t>Ваша сметка</w:t>
      </w:r>
      <w:r w:rsidRPr="005322E8">
        <w:rPr>
          <w:rFonts w:ascii="Times New Roman" w:hAnsi="Times New Roman"/>
          <w:szCs w:val="24"/>
          <w:lang w:val="bg-BG"/>
        </w:rPr>
        <w:t>.</w:t>
      </w:r>
    </w:p>
    <w:p w14:paraId="26803FB3" w14:textId="3339C833" w:rsidR="00FE511A" w:rsidRPr="005322E8" w:rsidRDefault="00FE511A" w:rsidP="009756B4">
      <w:pPr>
        <w:pStyle w:val="Header"/>
        <w:tabs>
          <w:tab w:val="clear" w:pos="9072"/>
        </w:tabs>
        <w:ind w:left="0" w:firstLine="0"/>
        <w:jc w:val="left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</w:p>
    <w:p w14:paraId="752E8AFE" w14:textId="2F2351B7" w:rsidR="00540C35" w:rsidRPr="005322E8" w:rsidRDefault="00FE511A" w:rsidP="0083229A">
      <w:pPr>
        <w:pStyle w:val="Header"/>
        <w:tabs>
          <w:tab w:val="clear" w:pos="9072"/>
        </w:tabs>
        <w:ind w:left="-284" w:firstLine="0"/>
        <w:jc w:val="left"/>
        <w:rPr>
          <w:rFonts w:ascii="Times New Roman" w:hAnsi="Times New Roman"/>
          <w:bCs/>
          <w:color w:val="000000" w:themeColor="text1"/>
          <w:szCs w:val="24"/>
          <w:lang w:val="bg-BG"/>
        </w:rPr>
      </w:pPr>
      <w:r w:rsidRPr="005322E8">
        <w:rPr>
          <w:rFonts w:ascii="Times New Roman" w:hAnsi="Times New Roman"/>
          <w:bCs/>
          <w:color w:val="000000" w:themeColor="text1"/>
          <w:szCs w:val="24"/>
          <w:lang w:val="bg-BG"/>
        </w:rPr>
        <w:t>Моля да отбележите с Х начина на получаване на преиздадените ваучери:</w:t>
      </w:r>
    </w:p>
    <w:tbl>
      <w:tblPr>
        <w:tblStyle w:val="TableGrid"/>
        <w:tblW w:w="0" w:type="auto"/>
        <w:tblInd w:w="73" w:type="dxa"/>
        <w:tblLook w:val="04A0" w:firstRow="1" w:lastRow="0" w:firstColumn="1" w:lastColumn="0" w:noHBand="0" w:noVBand="1"/>
      </w:tblPr>
      <w:tblGrid>
        <w:gridCol w:w="631"/>
        <w:gridCol w:w="8761"/>
      </w:tblGrid>
      <w:tr w:rsidR="00FE511A" w:rsidRPr="005322E8" w14:paraId="52D8B63C" w14:textId="77777777" w:rsidTr="005322E8">
        <w:trPr>
          <w:trHeight w:val="429"/>
        </w:trPr>
        <w:tc>
          <w:tcPr>
            <w:tcW w:w="631" w:type="dxa"/>
          </w:tcPr>
          <w:p w14:paraId="430CC156" w14:textId="77777777" w:rsidR="00FE511A" w:rsidRPr="005322E8" w:rsidRDefault="00FE511A" w:rsidP="0010535E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</w:p>
        </w:tc>
        <w:tc>
          <w:tcPr>
            <w:tcW w:w="8761" w:type="dxa"/>
          </w:tcPr>
          <w:p w14:paraId="5B61D296" w14:textId="10C7CBB4" w:rsidR="00FE511A" w:rsidRPr="005322E8" w:rsidRDefault="00FE511A" w:rsidP="00FE511A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lang w:val="bg-BG"/>
              </w:rPr>
            </w:pPr>
            <w:r w:rsidRPr="005322E8">
              <w:rPr>
                <w:rFonts w:ascii="Times New Roman" w:hAnsi="Times New Roman"/>
                <w:bCs/>
                <w:color w:val="000000" w:themeColor="text1"/>
                <w:szCs w:val="24"/>
                <w:lang w:val="bg-BG"/>
              </w:rPr>
              <w:t>С куриер</w:t>
            </w:r>
          </w:p>
        </w:tc>
      </w:tr>
      <w:tr w:rsidR="00FE511A" w:rsidRPr="005322E8" w14:paraId="4841ABF1" w14:textId="77777777" w:rsidTr="00FE511A">
        <w:tc>
          <w:tcPr>
            <w:tcW w:w="631" w:type="dxa"/>
          </w:tcPr>
          <w:p w14:paraId="5ED3EB4B" w14:textId="77777777" w:rsidR="00FE511A" w:rsidRPr="005322E8" w:rsidRDefault="00FE511A" w:rsidP="0010535E">
            <w:pPr>
              <w:pStyle w:val="Header"/>
              <w:tabs>
                <w:tab w:val="clear" w:pos="907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</w:p>
        </w:tc>
        <w:tc>
          <w:tcPr>
            <w:tcW w:w="8761" w:type="dxa"/>
          </w:tcPr>
          <w:p w14:paraId="02F691BD" w14:textId="436DA491" w:rsidR="00FE511A" w:rsidRPr="005322E8" w:rsidRDefault="00FE511A" w:rsidP="005322E8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/>
              </w:rPr>
            </w:pPr>
            <w:r w:rsidRPr="005322E8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На място в офиса на </w:t>
            </w:r>
            <w:proofErr w:type="spellStart"/>
            <w:r w:rsidRPr="005322E8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Томбоу</w:t>
            </w:r>
            <w:proofErr w:type="spellEnd"/>
            <w:r w:rsidRPr="005322E8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от </w:t>
            </w:r>
            <w:r w:rsidR="00682AA0" w:rsidRPr="005322E8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упълномощения служител по договор да получава ваучери</w:t>
            </w:r>
            <w:r w:rsidRPr="005322E8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– (лицето да носи лична карта)</w:t>
            </w:r>
          </w:p>
        </w:tc>
      </w:tr>
    </w:tbl>
    <w:p w14:paraId="4161091C" w14:textId="77777777" w:rsidR="009756B4" w:rsidRPr="005322E8" w:rsidRDefault="0072778B" w:rsidP="0072778B">
      <w:pPr>
        <w:pStyle w:val="Header"/>
        <w:tabs>
          <w:tab w:val="clear" w:pos="9072"/>
        </w:tabs>
        <w:ind w:left="0" w:firstLine="0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  </w:t>
      </w:r>
    </w:p>
    <w:p w14:paraId="1EAD469D" w14:textId="0B07AD08" w:rsidR="009756B4" w:rsidRPr="005322E8" w:rsidRDefault="009756B4" w:rsidP="0072778B">
      <w:pPr>
        <w:pStyle w:val="Header"/>
        <w:tabs>
          <w:tab w:val="clear" w:pos="9072"/>
        </w:tabs>
        <w:ind w:left="0" w:firstLine="0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                  </w:t>
      </w:r>
    </w:p>
    <w:p w14:paraId="193CE61D" w14:textId="77777777" w:rsidR="009756B4" w:rsidRPr="005322E8" w:rsidRDefault="009756B4" w:rsidP="0072778B">
      <w:pPr>
        <w:pStyle w:val="Header"/>
        <w:tabs>
          <w:tab w:val="clear" w:pos="9072"/>
        </w:tabs>
        <w:ind w:left="0" w:firstLine="0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</w:p>
    <w:p w14:paraId="3B623C13" w14:textId="55280D29" w:rsidR="00FE511A" w:rsidRPr="005322E8" w:rsidRDefault="0072778B" w:rsidP="0072778B">
      <w:pPr>
        <w:pStyle w:val="Header"/>
        <w:tabs>
          <w:tab w:val="clear" w:pos="9072"/>
        </w:tabs>
        <w:ind w:left="0" w:firstLine="0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Дата:                                                                             </w:t>
      </w:r>
      <w:r w:rsidR="009756B4"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  </w:t>
      </w: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</w:t>
      </w:r>
      <w:r w:rsidR="00FE511A"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>Име:</w:t>
      </w:r>
    </w:p>
    <w:p w14:paraId="56FFCB20" w14:textId="01C74305" w:rsidR="0072778B" w:rsidRPr="005322E8" w:rsidRDefault="0072778B" w:rsidP="00FE511A">
      <w:pPr>
        <w:pStyle w:val="Header"/>
        <w:tabs>
          <w:tab w:val="clear" w:pos="9072"/>
        </w:tabs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                                                                                               Подпис:</w:t>
      </w:r>
    </w:p>
    <w:p w14:paraId="5462C8B8" w14:textId="49B2EF01" w:rsidR="0072778B" w:rsidRPr="005322E8" w:rsidRDefault="0072778B" w:rsidP="00FE511A">
      <w:pPr>
        <w:pStyle w:val="Header"/>
        <w:tabs>
          <w:tab w:val="clear" w:pos="9072"/>
        </w:tabs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5322E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                                                                                               Печат:</w:t>
      </w:r>
    </w:p>
    <w:sectPr w:rsidR="0072778B" w:rsidRPr="005322E8" w:rsidSect="005322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07" w:right="992" w:bottom="1418" w:left="1418" w:header="709" w:footer="3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51B6" w14:textId="77777777" w:rsidR="00E4799D" w:rsidRDefault="00E4799D">
      <w:r>
        <w:separator/>
      </w:r>
    </w:p>
  </w:endnote>
  <w:endnote w:type="continuationSeparator" w:id="0">
    <w:p w14:paraId="6B6ECD48" w14:textId="77777777" w:rsidR="00E4799D" w:rsidRDefault="00E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3CA" w14:textId="77777777" w:rsidR="00797148" w:rsidRDefault="0079481D" w:rsidP="006F2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C9ECE" w14:textId="77777777" w:rsidR="00797148" w:rsidRDefault="00797148" w:rsidP="005B7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3175" w14:textId="7D76020E" w:rsidR="00797148" w:rsidRDefault="0079481D" w:rsidP="006F2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1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6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E0FEA3" w14:textId="5B9B083F" w:rsidR="00771424" w:rsidRDefault="007B6116" w:rsidP="00070B6F">
    <w:pPr>
      <w:pStyle w:val="Footer"/>
      <w:ind w:left="-567" w:firstLine="0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7824BC" wp14:editId="2A9CC76A">
              <wp:simplePos x="0" y="0"/>
              <wp:positionH relativeFrom="column">
                <wp:posOffset>3362960</wp:posOffset>
              </wp:positionH>
              <wp:positionV relativeFrom="paragraph">
                <wp:posOffset>-58420</wp:posOffset>
              </wp:positionV>
              <wp:extent cx="2817495" cy="914400"/>
              <wp:effectExtent l="0" t="0" r="0" b="0"/>
              <wp:wrapSquare wrapText="bothSides"/>
              <wp:docPr id="5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ACF64" w14:textId="77777777" w:rsidR="009633D5" w:rsidRPr="0040764A" w:rsidRDefault="009633D5" w:rsidP="00E36367">
                          <w:pPr>
                            <w:ind w:left="430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b/>
                              <w:caps/>
                              <w:sz w:val="18"/>
                              <w:szCs w:val="18"/>
                            </w:rPr>
                            <w:t>Томбоу България</w:t>
                          </w:r>
                          <w:r w:rsidRPr="0040764A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 ООД</w:t>
                          </w:r>
                        </w:p>
                        <w:p w14:paraId="1563215F" w14:textId="77777777" w:rsidR="009633D5" w:rsidRPr="0040764A" w:rsidRDefault="009633D5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София1000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Бул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КнязАл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Дондуков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№11 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ет</w:t>
                          </w:r>
                          <w:proofErr w:type="spellEnd"/>
                          <w:r w:rsidRPr="001B37A6"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 xml:space="preserve">7, 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1703FE86" w14:textId="77777777" w:rsidR="009633D5" w:rsidRDefault="009633D5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Тел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02 492 0000 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факс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02 980 58 73</w:t>
                          </w:r>
                        </w:p>
                        <w:p w14:paraId="0F481953" w14:textId="77777777" w:rsidR="008D5FB2" w:rsidRPr="008D5FB2" w:rsidRDefault="00000000" w:rsidP="008D5FB2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9633D5" w:rsidRPr="005E5B62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info@tombou.bg</w:t>
                            </w:r>
                          </w:hyperlink>
                          <w:r w:rsidR="009633D5"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 HYPERLINK "http://</w:instrText>
                          </w:r>
                          <w:r w:rsidR="008D5FB2" w:rsidRP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>www.uptombou.bg</w:instrText>
                          </w:r>
                        </w:p>
                        <w:p w14:paraId="5C0032EF" w14:textId="77777777" w:rsidR="008D5FB2" w:rsidRPr="00411865" w:rsidRDefault="008D5FB2" w:rsidP="008D5FB2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411865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>www.uptombou.bg</w:t>
                          </w:r>
                        </w:p>
                        <w:p w14:paraId="0EAED3FE" w14:textId="77777777" w:rsidR="009633D5" w:rsidRPr="005E5B62" w:rsidRDefault="008D5FB2" w:rsidP="008D5FB2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24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8pt;margin-top:-4.6pt;width:221.8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" stroked="f">
              <v:textbox>
                <w:txbxContent>
                  <w:p w14:paraId="502ACF64" w14:textId="77777777" w:rsidR="009633D5" w:rsidRPr="0040764A" w:rsidRDefault="009633D5" w:rsidP="00E36367">
                    <w:pPr>
                      <w:ind w:left="430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b/>
                        <w:caps/>
                        <w:sz w:val="18"/>
                        <w:szCs w:val="18"/>
                      </w:rPr>
                      <w:t>Томбоу България</w:t>
                    </w:r>
                    <w:r w:rsidRPr="0040764A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 ООД</w:t>
                    </w:r>
                  </w:p>
                  <w:p w14:paraId="1563215F" w14:textId="77777777" w:rsidR="009633D5" w:rsidRPr="0040764A" w:rsidRDefault="009633D5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София1000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Бул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КнязАл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Дондуков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№11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ет</w:t>
                    </w:r>
                    <w:proofErr w:type="spellEnd"/>
                    <w:r w:rsidRPr="001B37A6"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>.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 xml:space="preserve">7, </w:t>
                    </w: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8</w:t>
                    </w:r>
                  </w:p>
                  <w:p w14:paraId="1703FE86" w14:textId="77777777" w:rsidR="009633D5" w:rsidRDefault="009633D5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Тел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02 492 0000 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факс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02 980 58 73</w:t>
                    </w:r>
                  </w:p>
                  <w:p w14:paraId="0F481953" w14:textId="77777777" w:rsidR="008D5FB2" w:rsidRPr="008D5FB2" w:rsidRDefault="00000000" w:rsidP="008D5FB2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9633D5" w:rsidRPr="005E5B62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lang w:val="en-US"/>
                        </w:rPr>
                        <w:t>info@tombou.bg</w:t>
                      </w:r>
                    </w:hyperlink>
                    <w:r w:rsidR="009633D5"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 HYPERLINK "http://</w:instrText>
                    </w:r>
                    <w:r w:rsidR="008D5FB2" w:rsidRP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>www.uptombou.bg</w:instrText>
                    </w:r>
                  </w:p>
                  <w:p w14:paraId="5C0032EF" w14:textId="77777777" w:rsidR="008D5FB2" w:rsidRPr="00411865" w:rsidRDefault="008D5FB2" w:rsidP="008D5FB2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" </w:instrText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411865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>www.uptombou.bg</w:t>
                    </w:r>
                  </w:p>
                  <w:p w14:paraId="0EAED3FE" w14:textId="77777777" w:rsidR="009633D5" w:rsidRPr="005E5B62" w:rsidRDefault="008D5FB2" w:rsidP="008D5FB2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24" w:rsidRPr="001F0282">
      <w:rPr>
        <w:noProof/>
        <w:sz w:val="19"/>
        <w:szCs w:val="19"/>
        <w:lang w:val="bg-BG"/>
      </w:rPr>
      <w:drawing>
        <wp:inline distT="0" distB="0" distL="0" distR="0" wp14:anchorId="2E2626A6" wp14:editId="08A58CCB">
          <wp:extent cx="1399430" cy="277791"/>
          <wp:effectExtent l="0" t="0" r="0" b="0"/>
          <wp:docPr id="21" name="Picture 21" descr="D:\Docs\Marketing\Logos\UpTombou\up tombou b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Marketing\Logos\UpTombou\up tombou bg CMYK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54763" cy="28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5A8B3" w14:textId="77777777" w:rsidR="00797148" w:rsidRDefault="00771424" w:rsidP="00E36367">
    <w:pPr>
      <w:pStyle w:val="Footer"/>
      <w:ind w:left="-567" w:right="0" w:firstLine="0"/>
    </w:pPr>
    <w:r w:rsidRPr="001F0282">
      <w:rPr>
        <w:noProof/>
        <w:sz w:val="19"/>
        <w:szCs w:val="19"/>
        <w:lang w:val="bg-BG"/>
      </w:rPr>
      <w:drawing>
        <wp:inline distT="0" distB="0" distL="0" distR="0" wp14:anchorId="5216FD18" wp14:editId="56F86825">
          <wp:extent cx="1292087" cy="222336"/>
          <wp:effectExtent l="0" t="0" r="0" b="0"/>
          <wp:docPr id="22" name="Picture 22" descr="D:\Docs\Marketing\Logos\UP_L_Cadhoc_Q_1411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Marketing\Logos\UP_L_Cadhoc_Q_141116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968" cy="23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8849" w14:textId="3E76686F" w:rsidR="00797148" w:rsidRDefault="00CB1952" w:rsidP="00CB1952">
    <w:pPr>
      <w:pStyle w:val="Footer"/>
      <w:ind w:hanging="73"/>
      <w:jc w:val="left"/>
    </w:pPr>
    <w:r>
      <w:rPr>
        <w:noProof/>
        <w:lang w:val="en-US"/>
      </w:rPr>
      <w:t xml:space="preserve"> </w:t>
    </w:r>
    <w:r>
      <w:rPr>
        <w:noProof/>
        <w:lang w:val="bg-BG"/>
      </w:rPr>
      <w:drawing>
        <wp:inline distT="0" distB="0" distL="0" distR="0" wp14:anchorId="129DDF4F" wp14:editId="52FB7377">
          <wp:extent cx="894248" cy="756000"/>
          <wp:effectExtent l="0" t="0" r="1270" b="635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24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 wp14:anchorId="6E3B640B" wp14:editId="5566034A">
          <wp:extent cx="972000" cy="77105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77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116"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805F75" wp14:editId="1EF348C6">
              <wp:simplePos x="0" y="0"/>
              <wp:positionH relativeFrom="column">
                <wp:posOffset>3223895</wp:posOffset>
              </wp:positionH>
              <wp:positionV relativeFrom="paragraph">
                <wp:posOffset>-12700</wp:posOffset>
              </wp:positionV>
              <wp:extent cx="2817495" cy="914400"/>
              <wp:effectExtent l="0" t="0" r="0" b="0"/>
              <wp:wrapSquare wrapText="bothSides"/>
              <wp:docPr id="2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74F57" w14:textId="77777777" w:rsidR="00797148" w:rsidRPr="0040764A" w:rsidRDefault="00797148" w:rsidP="00E36367">
                          <w:pPr>
                            <w:ind w:left="430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b/>
                              <w:caps/>
                              <w:sz w:val="18"/>
                              <w:szCs w:val="18"/>
                            </w:rPr>
                            <w:t>Томбоу България</w:t>
                          </w:r>
                          <w:r w:rsidRPr="0040764A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 ООД</w:t>
                          </w:r>
                        </w:p>
                        <w:p w14:paraId="582B6118" w14:textId="6B9FE589" w:rsidR="00797148" w:rsidRPr="0040764A" w:rsidRDefault="00797148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София1000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Бул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Княз</w:t>
                          </w:r>
                          <w:proofErr w:type="spellEnd"/>
                          <w:r w:rsidR="00C143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Ал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Дондуков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№11 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ет</w:t>
                          </w:r>
                          <w:proofErr w:type="spellEnd"/>
                          <w:r w:rsidRPr="001B37A6"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 xml:space="preserve">7, 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1338C12B" w14:textId="77777777" w:rsidR="00797148" w:rsidRDefault="00797148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Тел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02 492 0000 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proofErr w:type="spellStart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факс</w:t>
                          </w:r>
                          <w:proofErr w:type="spellEnd"/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02 980 58 73</w:t>
                          </w:r>
                        </w:p>
                        <w:p w14:paraId="0357543C" w14:textId="77777777" w:rsidR="008D5FB2" w:rsidRPr="008D5FB2" w:rsidRDefault="00000000" w:rsidP="00E36367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pPr>
                          <w:hyperlink r:id="rId3" w:history="1">
                            <w:r w:rsidR="00797148" w:rsidRPr="005E5B62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info@tombou.bg</w:t>
                            </w:r>
                          </w:hyperlink>
                          <w:r w:rsidR="00797148"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 HYPERLINK "http://</w:instrText>
                          </w:r>
                          <w:r w:rsidR="008D5FB2" w:rsidRP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>www.uptombou.bg</w:instrText>
                          </w:r>
                        </w:p>
                        <w:p w14:paraId="48472B75" w14:textId="77777777" w:rsidR="008D5FB2" w:rsidRPr="00411865" w:rsidRDefault="008D5FB2" w:rsidP="00E36367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411865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>www.uptombou.bg</w:t>
                          </w:r>
                        </w:p>
                        <w:p w14:paraId="6D5B010A" w14:textId="77777777" w:rsidR="00797148" w:rsidRPr="005E5B62" w:rsidRDefault="008D5FB2" w:rsidP="008D5FB2">
                          <w:pPr>
                            <w:spacing w:before="0" w:after="0"/>
                            <w:ind w:hanging="73"/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05F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3.85pt;margin-top:-1pt;width:221.8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" stroked="f">
              <v:textbox>
                <w:txbxContent>
                  <w:p w14:paraId="0C774F57" w14:textId="77777777" w:rsidR="00797148" w:rsidRPr="0040764A" w:rsidRDefault="00797148" w:rsidP="00E36367">
                    <w:pPr>
                      <w:ind w:left="430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b/>
                        <w:caps/>
                        <w:sz w:val="18"/>
                        <w:szCs w:val="18"/>
                      </w:rPr>
                      <w:t>Томбоу България</w:t>
                    </w:r>
                    <w:r w:rsidRPr="0040764A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 ООД</w:t>
                    </w:r>
                  </w:p>
                  <w:p w14:paraId="582B6118" w14:textId="6B9FE589" w:rsidR="00797148" w:rsidRPr="0040764A" w:rsidRDefault="00797148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София1000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Бул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Княз</w:t>
                    </w:r>
                    <w:proofErr w:type="spellEnd"/>
                    <w:r w:rsidR="00C1432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Ал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Дондуков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№11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ет</w:t>
                    </w:r>
                    <w:proofErr w:type="spellEnd"/>
                    <w:r w:rsidRPr="001B37A6"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>.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 xml:space="preserve">7, </w:t>
                    </w: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8</w:t>
                    </w:r>
                  </w:p>
                  <w:p w14:paraId="1338C12B" w14:textId="77777777" w:rsidR="00797148" w:rsidRDefault="00797148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Тел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02 492 0000 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факс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02 980 58 73</w:t>
                    </w:r>
                  </w:p>
                  <w:p w14:paraId="0357543C" w14:textId="77777777" w:rsidR="008D5FB2" w:rsidRPr="008D5FB2" w:rsidRDefault="00000000" w:rsidP="00E36367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797148" w:rsidRPr="005E5B62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lang w:val="en-US"/>
                        </w:rPr>
                        <w:t>info@tombou.bg</w:t>
                      </w:r>
                    </w:hyperlink>
                    <w:r w:rsidR="00797148"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 HYPERLINK "http://</w:instrText>
                    </w:r>
                    <w:r w:rsidR="008D5FB2" w:rsidRP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>www.uptombou.bg</w:instrText>
                    </w:r>
                  </w:p>
                  <w:p w14:paraId="48472B75" w14:textId="77777777" w:rsidR="008D5FB2" w:rsidRPr="00411865" w:rsidRDefault="008D5FB2" w:rsidP="00E36367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" </w:instrText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411865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>www.uptombou.bg</w:t>
                    </w:r>
                  </w:p>
                  <w:p w14:paraId="6D5B010A" w14:textId="77777777" w:rsidR="00797148" w:rsidRPr="005E5B62" w:rsidRDefault="008D5FB2" w:rsidP="008D5FB2">
                    <w:pPr>
                      <w:spacing w:before="0" w:after="0"/>
                      <w:ind w:hanging="73"/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504372" w14:textId="5639E4F6" w:rsidR="00797148" w:rsidRPr="004832E0" w:rsidRDefault="00797148" w:rsidP="00070B6F">
    <w:pPr>
      <w:pStyle w:val="Footer"/>
      <w:ind w:left="-567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15B2" w14:textId="77777777" w:rsidR="00E4799D" w:rsidRDefault="00E4799D">
      <w:r>
        <w:separator/>
      </w:r>
    </w:p>
  </w:footnote>
  <w:footnote w:type="continuationSeparator" w:id="0">
    <w:p w14:paraId="347674B6" w14:textId="77777777" w:rsidR="00E4799D" w:rsidRDefault="00E4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8E77" w14:textId="77777777" w:rsidR="005A6842" w:rsidRDefault="00B102AF" w:rsidP="00070B6F">
    <w:pPr>
      <w:pStyle w:val="Header"/>
      <w:ind w:left="-567" w:firstLine="0"/>
    </w:pPr>
    <w:r w:rsidRPr="00B102AF">
      <w:rPr>
        <w:noProof/>
        <w:lang w:val="bg-BG"/>
      </w:rPr>
      <w:drawing>
        <wp:inline distT="0" distB="0" distL="0" distR="0" wp14:anchorId="7EE185B3" wp14:editId="2CD31FCF">
          <wp:extent cx="1562100" cy="310081"/>
          <wp:effectExtent l="19050" t="0" r="0" b="0"/>
          <wp:docPr id="20" name="Picture 494" descr="D:\Docs\Marketing\Logos\UpTombou\up tombou b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Marketing\Logos\UpTombou\up tombou bg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69" cy="325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4485" w14:textId="606950F6" w:rsidR="00797148" w:rsidRPr="00874CED" w:rsidRDefault="004A3127" w:rsidP="00070B6F">
    <w:pPr>
      <w:pStyle w:val="Header"/>
      <w:ind w:left="-567" w:firstLine="0"/>
      <w:rPr>
        <w:rFonts w:asciiTheme="minorHAnsi" w:hAnsiTheme="minorHAnsi"/>
        <w:lang w:val="bg-BG"/>
      </w:rPr>
    </w:pPr>
    <w:r>
      <w:rPr>
        <w:noProof/>
        <w:lang w:val="bg-BG"/>
      </w:rPr>
      <w:drawing>
        <wp:inline distT="0" distB="0" distL="0" distR="0" wp14:anchorId="12C038E6" wp14:editId="735380C8">
          <wp:extent cx="942975" cy="102264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 Confirmed from Boris Layout Томбоу + white rou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6" cy="103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CED">
      <w:rPr>
        <w:rFonts w:asciiTheme="minorHAnsi" w:hAnsiTheme="minorHAnsi"/>
        <w:lang w:val="bg-BG"/>
      </w:rPr>
      <w:t xml:space="preserve">                                                                                                                                              </w:t>
    </w:r>
    <w:r w:rsidR="00874CED">
      <w:rPr>
        <w:rFonts w:asciiTheme="minorHAnsi" w:hAnsiTheme="minorHAnsi"/>
        <w:noProof/>
        <w:lang w:val="bg-BG"/>
      </w:rPr>
      <w:drawing>
        <wp:inline distT="0" distB="0" distL="0" distR="0" wp14:anchorId="08524877" wp14:editId="265EB9B6">
          <wp:extent cx="760730" cy="823767"/>
          <wp:effectExtent l="0" t="0" r="127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30 yearTU 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75" cy="83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74A29"/>
    <w:multiLevelType w:val="hybridMultilevel"/>
    <w:tmpl w:val="AC00F732"/>
    <w:lvl w:ilvl="0" w:tplc="5EA2F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77F64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B4C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70054"/>
    <w:multiLevelType w:val="hybridMultilevel"/>
    <w:tmpl w:val="2D349756"/>
    <w:lvl w:ilvl="0" w:tplc="0402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D9301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53004D"/>
    <w:multiLevelType w:val="hybridMultilevel"/>
    <w:tmpl w:val="89B0A55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472B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B659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8408350">
    <w:abstractNumId w:val="2"/>
  </w:num>
  <w:num w:numId="2" w16cid:durableId="1567640872">
    <w:abstractNumId w:val="0"/>
  </w:num>
  <w:num w:numId="3" w16cid:durableId="1377513061">
    <w:abstractNumId w:val="8"/>
  </w:num>
  <w:num w:numId="4" w16cid:durableId="645551522">
    <w:abstractNumId w:val="3"/>
  </w:num>
  <w:num w:numId="5" w16cid:durableId="149105064">
    <w:abstractNumId w:val="5"/>
  </w:num>
  <w:num w:numId="6" w16cid:durableId="1127771636">
    <w:abstractNumId w:val="7"/>
  </w:num>
  <w:num w:numId="7" w16cid:durableId="189807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9287894">
    <w:abstractNumId w:val="6"/>
  </w:num>
  <w:num w:numId="9" w16cid:durableId="1978761147">
    <w:abstractNumId w:val="1"/>
  </w:num>
  <w:num w:numId="10" w16cid:durableId="1175344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81"/>
    <w:rsid w:val="00022B61"/>
    <w:rsid w:val="0003109E"/>
    <w:rsid w:val="0003226B"/>
    <w:rsid w:val="00032DC5"/>
    <w:rsid w:val="000346A5"/>
    <w:rsid w:val="000456FF"/>
    <w:rsid w:val="00046647"/>
    <w:rsid w:val="00050697"/>
    <w:rsid w:val="00054480"/>
    <w:rsid w:val="00054854"/>
    <w:rsid w:val="00070B6F"/>
    <w:rsid w:val="00076486"/>
    <w:rsid w:val="00094691"/>
    <w:rsid w:val="000A6221"/>
    <w:rsid w:val="000C3EC5"/>
    <w:rsid w:val="000C576A"/>
    <w:rsid w:val="000C78F4"/>
    <w:rsid w:val="000D5FD3"/>
    <w:rsid w:val="000D77AB"/>
    <w:rsid w:val="0010535E"/>
    <w:rsid w:val="00107681"/>
    <w:rsid w:val="001150DD"/>
    <w:rsid w:val="00151BA6"/>
    <w:rsid w:val="00160BAA"/>
    <w:rsid w:val="00164072"/>
    <w:rsid w:val="00170755"/>
    <w:rsid w:val="001904A8"/>
    <w:rsid w:val="00191049"/>
    <w:rsid w:val="001B0416"/>
    <w:rsid w:val="001B3903"/>
    <w:rsid w:val="001C36BE"/>
    <w:rsid w:val="001D2F4E"/>
    <w:rsid w:val="001E19DC"/>
    <w:rsid w:val="001F0A89"/>
    <w:rsid w:val="001F5B84"/>
    <w:rsid w:val="0020453A"/>
    <w:rsid w:val="002065E2"/>
    <w:rsid w:val="0021332C"/>
    <w:rsid w:val="00215DA0"/>
    <w:rsid w:val="002319C6"/>
    <w:rsid w:val="00232190"/>
    <w:rsid w:val="00246283"/>
    <w:rsid w:val="002527E0"/>
    <w:rsid w:val="002664A6"/>
    <w:rsid w:val="002803ED"/>
    <w:rsid w:val="00280406"/>
    <w:rsid w:val="00284A17"/>
    <w:rsid w:val="0028621E"/>
    <w:rsid w:val="00297B26"/>
    <w:rsid w:val="002B2895"/>
    <w:rsid w:val="002B54BE"/>
    <w:rsid w:val="002B6E2B"/>
    <w:rsid w:val="002C17A3"/>
    <w:rsid w:val="002D2AA6"/>
    <w:rsid w:val="002D3604"/>
    <w:rsid w:val="002E2064"/>
    <w:rsid w:val="002E228E"/>
    <w:rsid w:val="002F107D"/>
    <w:rsid w:val="002F632A"/>
    <w:rsid w:val="00301B83"/>
    <w:rsid w:val="00307408"/>
    <w:rsid w:val="00311DE5"/>
    <w:rsid w:val="00313F72"/>
    <w:rsid w:val="00315034"/>
    <w:rsid w:val="00317E34"/>
    <w:rsid w:val="003229A1"/>
    <w:rsid w:val="00324A6F"/>
    <w:rsid w:val="0033098C"/>
    <w:rsid w:val="003317AE"/>
    <w:rsid w:val="003404C1"/>
    <w:rsid w:val="00340682"/>
    <w:rsid w:val="00343B85"/>
    <w:rsid w:val="00346D7D"/>
    <w:rsid w:val="00347F72"/>
    <w:rsid w:val="00366844"/>
    <w:rsid w:val="00373B3B"/>
    <w:rsid w:val="00374401"/>
    <w:rsid w:val="00375EAE"/>
    <w:rsid w:val="0037758A"/>
    <w:rsid w:val="0039127A"/>
    <w:rsid w:val="00393B5B"/>
    <w:rsid w:val="003A04F4"/>
    <w:rsid w:val="003A25DB"/>
    <w:rsid w:val="003A778E"/>
    <w:rsid w:val="003A77A6"/>
    <w:rsid w:val="003B5845"/>
    <w:rsid w:val="003B5DF5"/>
    <w:rsid w:val="003B6105"/>
    <w:rsid w:val="003B6476"/>
    <w:rsid w:val="003C3DBB"/>
    <w:rsid w:val="003D52C2"/>
    <w:rsid w:val="003E1781"/>
    <w:rsid w:val="003E2603"/>
    <w:rsid w:val="003E61AF"/>
    <w:rsid w:val="003E7901"/>
    <w:rsid w:val="003F140D"/>
    <w:rsid w:val="003F679D"/>
    <w:rsid w:val="004017CF"/>
    <w:rsid w:val="0042733A"/>
    <w:rsid w:val="00446E33"/>
    <w:rsid w:val="00453AE6"/>
    <w:rsid w:val="00455495"/>
    <w:rsid w:val="00466955"/>
    <w:rsid w:val="004701DB"/>
    <w:rsid w:val="00474A44"/>
    <w:rsid w:val="004832E0"/>
    <w:rsid w:val="004854A0"/>
    <w:rsid w:val="00486935"/>
    <w:rsid w:val="0048774B"/>
    <w:rsid w:val="00493AF3"/>
    <w:rsid w:val="004A3127"/>
    <w:rsid w:val="004A445B"/>
    <w:rsid w:val="004B12F9"/>
    <w:rsid w:val="004B220E"/>
    <w:rsid w:val="004B469F"/>
    <w:rsid w:val="004C5C23"/>
    <w:rsid w:val="004D4BB0"/>
    <w:rsid w:val="004E2067"/>
    <w:rsid w:val="004E55CE"/>
    <w:rsid w:val="004E5B41"/>
    <w:rsid w:val="00504258"/>
    <w:rsid w:val="005054ED"/>
    <w:rsid w:val="00515681"/>
    <w:rsid w:val="005158E9"/>
    <w:rsid w:val="005172FE"/>
    <w:rsid w:val="00517DBF"/>
    <w:rsid w:val="005322E8"/>
    <w:rsid w:val="00535894"/>
    <w:rsid w:val="00540C35"/>
    <w:rsid w:val="00540EDF"/>
    <w:rsid w:val="005457A5"/>
    <w:rsid w:val="0056596E"/>
    <w:rsid w:val="0056603B"/>
    <w:rsid w:val="00567D60"/>
    <w:rsid w:val="00572609"/>
    <w:rsid w:val="00575DA8"/>
    <w:rsid w:val="00581272"/>
    <w:rsid w:val="00582F9A"/>
    <w:rsid w:val="00584A7B"/>
    <w:rsid w:val="005929FB"/>
    <w:rsid w:val="005A195D"/>
    <w:rsid w:val="005A6842"/>
    <w:rsid w:val="005A6EDE"/>
    <w:rsid w:val="005A6EEF"/>
    <w:rsid w:val="005B633D"/>
    <w:rsid w:val="005B70AA"/>
    <w:rsid w:val="005B77D3"/>
    <w:rsid w:val="005C2E81"/>
    <w:rsid w:val="005C65FA"/>
    <w:rsid w:val="005D0552"/>
    <w:rsid w:val="005D27BC"/>
    <w:rsid w:val="005D30CB"/>
    <w:rsid w:val="005D3D91"/>
    <w:rsid w:val="005D6614"/>
    <w:rsid w:val="005E2871"/>
    <w:rsid w:val="005E4FE0"/>
    <w:rsid w:val="005E5B62"/>
    <w:rsid w:val="005E764C"/>
    <w:rsid w:val="005F682C"/>
    <w:rsid w:val="00600799"/>
    <w:rsid w:val="00601707"/>
    <w:rsid w:val="006018DA"/>
    <w:rsid w:val="00615BAD"/>
    <w:rsid w:val="00620486"/>
    <w:rsid w:val="006219A2"/>
    <w:rsid w:val="00640362"/>
    <w:rsid w:val="006546A5"/>
    <w:rsid w:val="0065638D"/>
    <w:rsid w:val="00657C45"/>
    <w:rsid w:val="00670805"/>
    <w:rsid w:val="00677B20"/>
    <w:rsid w:val="00682AA0"/>
    <w:rsid w:val="00690994"/>
    <w:rsid w:val="0069477B"/>
    <w:rsid w:val="00696C1B"/>
    <w:rsid w:val="006C1E40"/>
    <w:rsid w:val="006C5FB1"/>
    <w:rsid w:val="006D187A"/>
    <w:rsid w:val="006D5C3B"/>
    <w:rsid w:val="006E2622"/>
    <w:rsid w:val="006E73AA"/>
    <w:rsid w:val="006F21B4"/>
    <w:rsid w:val="0070630A"/>
    <w:rsid w:val="007151CC"/>
    <w:rsid w:val="00715F00"/>
    <w:rsid w:val="00722D37"/>
    <w:rsid w:val="007242AE"/>
    <w:rsid w:val="0072554A"/>
    <w:rsid w:val="0072778B"/>
    <w:rsid w:val="00730407"/>
    <w:rsid w:val="00732292"/>
    <w:rsid w:val="0073295A"/>
    <w:rsid w:val="00737562"/>
    <w:rsid w:val="00745419"/>
    <w:rsid w:val="00752DD4"/>
    <w:rsid w:val="00771424"/>
    <w:rsid w:val="0077219E"/>
    <w:rsid w:val="007877AB"/>
    <w:rsid w:val="0079481D"/>
    <w:rsid w:val="00797148"/>
    <w:rsid w:val="007A047A"/>
    <w:rsid w:val="007B0530"/>
    <w:rsid w:val="007B118B"/>
    <w:rsid w:val="007B18A6"/>
    <w:rsid w:val="007B6116"/>
    <w:rsid w:val="007B61EF"/>
    <w:rsid w:val="007C68A0"/>
    <w:rsid w:val="007C7073"/>
    <w:rsid w:val="007C7D2A"/>
    <w:rsid w:val="007D070D"/>
    <w:rsid w:val="007D4743"/>
    <w:rsid w:val="007E1343"/>
    <w:rsid w:val="007E5F7E"/>
    <w:rsid w:val="007F316A"/>
    <w:rsid w:val="007F54DE"/>
    <w:rsid w:val="007F5E71"/>
    <w:rsid w:val="007F7180"/>
    <w:rsid w:val="00801C02"/>
    <w:rsid w:val="00804FD2"/>
    <w:rsid w:val="0081247B"/>
    <w:rsid w:val="00813EB9"/>
    <w:rsid w:val="00820362"/>
    <w:rsid w:val="008264A1"/>
    <w:rsid w:val="00830221"/>
    <w:rsid w:val="0083229A"/>
    <w:rsid w:val="00833459"/>
    <w:rsid w:val="00844769"/>
    <w:rsid w:val="00845590"/>
    <w:rsid w:val="00850898"/>
    <w:rsid w:val="0085432A"/>
    <w:rsid w:val="00863185"/>
    <w:rsid w:val="0086675A"/>
    <w:rsid w:val="008718C4"/>
    <w:rsid w:val="00871C5C"/>
    <w:rsid w:val="00873CDD"/>
    <w:rsid w:val="00874CED"/>
    <w:rsid w:val="00884573"/>
    <w:rsid w:val="00891E2B"/>
    <w:rsid w:val="0089515C"/>
    <w:rsid w:val="008A56D3"/>
    <w:rsid w:val="008A771B"/>
    <w:rsid w:val="008B502A"/>
    <w:rsid w:val="008B754B"/>
    <w:rsid w:val="008C2627"/>
    <w:rsid w:val="008C2B64"/>
    <w:rsid w:val="008C5F5D"/>
    <w:rsid w:val="008D2833"/>
    <w:rsid w:val="008D566A"/>
    <w:rsid w:val="008D5FB2"/>
    <w:rsid w:val="008D7516"/>
    <w:rsid w:val="008E03D4"/>
    <w:rsid w:val="0091561F"/>
    <w:rsid w:val="00917B6B"/>
    <w:rsid w:val="00923CC9"/>
    <w:rsid w:val="00931399"/>
    <w:rsid w:val="00954EB4"/>
    <w:rsid w:val="00961DA7"/>
    <w:rsid w:val="009633D5"/>
    <w:rsid w:val="0096734A"/>
    <w:rsid w:val="00967BF6"/>
    <w:rsid w:val="009756B4"/>
    <w:rsid w:val="009822C3"/>
    <w:rsid w:val="00991B5D"/>
    <w:rsid w:val="0099542C"/>
    <w:rsid w:val="0099634B"/>
    <w:rsid w:val="009A6A40"/>
    <w:rsid w:val="009A71C9"/>
    <w:rsid w:val="009A7E49"/>
    <w:rsid w:val="009B0159"/>
    <w:rsid w:val="009B044A"/>
    <w:rsid w:val="009B7559"/>
    <w:rsid w:val="009C6B05"/>
    <w:rsid w:val="009E7E3C"/>
    <w:rsid w:val="009F0C53"/>
    <w:rsid w:val="009F1D7C"/>
    <w:rsid w:val="009F304A"/>
    <w:rsid w:val="009F7C0A"/>
    <w:rsid w:val="00A108AE"/>
    <w:rsid w:val="00A253A2"/>
    <w:rsid w:val="00A27C8A"/>
    <w:rsid w:val="00A3228D"/>
    <w:rsid w:val="00A32D53"/>
    <w:rsid w:val="00A34C7C"/>
    <w:rsid w:val="00A367D5"/>
    <w:rsid w:val="00A4446E"/>
    <w:rsid w:val="00A56A68"/>
    <w:rsid w:val="00A56C12"/>
    <w:rsid w:val="00A60714"/>
    <w:rsid w:val="00A61C6A"/>
    <w:rsid w:val="00A64F9A"/>
    <w:rsid w:val="00A66623"/>
    <w:rsid w:val="00A81566"/>
    <w:rsid w:val="00A922CC"/>
    <w:rsid w:val="00AA3169"/>
    <w:rsid w:val="00AB5805"/>
    <w:rsid w:val="00AC0858"/>
    <w:rsid w:val="00AC372A"/>
    <w:rsid w:val="00AC7ECB"/>
    <w:rsid w:val="00AD10A9"/>
    <w:rsid w:val="00AE3023"/>
    <w:rsid w:val="00AF2F22"/>
    <w:rsid w:val="00B05876"/>
    <w:rsid w:val="00B06FCE"/>
    <w:rsid w:val="00B102AF"/>
    <w:rsid w:val="00B1148E"/>
    <w:rsid w:val="00B2499E"/>
    <w:rsid w:val="00B31F4D"/>
    <w:rsid w:val="00B35EEC"/>
    <w:rsid w:val="00B41CB9"/>
    <w:rsid w:val="00B43B31"/>
    <w:rsid w:val="00B50A0A"/>
    <w:rsid w:val="00B563D8"/>
    <w:rsid w:val="00B62330"/>
    <w:rsid w:val="00B66E1B"/>
    <w:rsid w:val="00B70586"/>
    <w:rsid w:val="00B951B4"/>
    <w:rsid w:val="00BB0F38"/>
    <w:rsid w:val="00BB18FE"/>
    <w:rsid w:val="00BB7305"/>
    <w:rsid w:val="00BC02C1"/>
    <w:rsid w:val="00BC175E"/>
    <w:rsid w:val="00BC5E0B"/>
    <w:rsid w:val="00BE286F"/>
    <w:rsid w:val="00BE5106"/>
    <w:rsid w:val="00BF10CF"/>
    <w:rsid w:val="00BF3499"/>
    <w:rsid w:val="00BF67F0"/>
    <w:rsid w:val="00C05E1D"/>
    <w:rsid w:val="00C11A42"/>
    <w:rsid w:val="00C1432E"/>
    <w:rsid w:val="00C200A5"/>
    <w:rsid w:val="00C21C48"/>
    <w:rsid w:val="00C30EBE"/>
    <w:rsid w:val="00C41C6F"/>
    <w:rsid w:val="00C6522B"/>
    <w:rsid w:val="00C66C75"/>
    <w:rsid w:val="00C87605"/>
    <w:rsid w:val="00C96F8D"/>
    <w:rsid w:val="00CA1156"/>
    <w:rsid w:val="00CA2EB3"/>
    <w:rsid w:val="00CA4B15"/>
    <w:rsid w:val="00CA4B9B"/>
    <w:rsid w:val="00CA5256"/>
    <w:rsid w:val="00CB1030"/>
    <w:rsid w:val="00CB1952"/>
    <w:rsid w:val="00CB2E93"/>
    <w:rsid w:val="00CB34ED"/>
    <w:rsid w:val="00CB3A7C"/>
    <w:rsid w:val="00CB5EAD"/>
    <w:rsid w:val="00CB6DD0"/>
    <w:rsid w:val="00CC495A"/>
    <w:rsid w:val="00CE0294"/>
    <w:rsid w:val="00CE1E37"/>
    <w:rsid w:val="00D022BB"/>
    <w:rsid w:val="00D2390C"/>
    <w:rsid w:val="00D3223A"/>
    <w:rsid w:val="00D40A09"/>
    <w:rsid w:val="00D4572C"/>
    <w:rsid w:val="00D8053C"/>
    <w:rsid w:val="00D82FC5"/>
    <w:rsid w:val="00D929B0"/>
    <w:rsid w:val="00D962C9"/>
    <w:rsid w:val="00DA7BB8"/>
    <w:rsid w:val="00DC001A"/>
    <w:rsid w:val="00DC3BFA"/>
    <w:rsid w:val="00DD3862"/>
    <w:rsid w:val="00DD5541"/>
    <w:rsid w:val="00DE524C"/>
    <w:rsid w:val="00E0212F"/>
    <w:rsid w:val="00E04310"/>
    <w:rsid w:val="00E179DC"/>
    <w:rsid w:val="00E22F99"/>
    <w:rsid w:val="00E268C6"/>
    <w:rsid w:val="00E3354A"/>
    <w:rsid w:val="00E33B08"/>
    <w:rsid w:val="00E36367"/>
    <w:rsid w:val="00E4135A"/>
    <w:rsid w:val="00E42F7A"/>
    <w:rsid w:val="00E4398E"/>
    <w:rsid w:val="00E4765D"/>
    <w:rsid w:val="00E4799D"/>
    <w:rsid w:val="00E7176F"/>
    <w:rsid w:val="00E74C2E"/>
    <w:rsid w:val="00E76B71"/>
    <w:rsid w:val="00E8497C"/>
    <w:rsid w:val="00E903D0"/>
    <w:rsid w:val="00E93D39"/>
    <w:rsid w:val="00EA1395"/>
    <w:rsid w:val="00EA14F7"/>
    <w:rsid w:val="00EA269F"/>
    <w:rsid w:val="00EA5037"/>
    <w:rsid w:val="00EA6D66"/>
    <w:rsid w:val="00EB7958"/>
    <w:rsid w:val="00EC446A"/>
    <w:rsid w:val="00ED1A8F"/>
    <w:rsid w:val="00ED382A"/>
    <w:rsid w:val="00ED6115"/>
    <w:rsid w:val="00EE0AC2"/>
    <w:rsid w:val="00EE62DF"/>
    <w:rsid w:val="00EE62F6"/>
    <w:rsid w:val="00EE64CF"/>
    <w:rsid w:val="00EF3A20"/>
    <w:rsid w:val="00F01E9C"/>
    <w:rsid w:val="00F05E92"/>
    <w:rsid w:val="00F275D2"/>
    <w:rsid w:val="00F306D7"/>
    <w:rsid w:val="00F328D0"/>
    <w:rsid w:val="00F334F1"/>
    <w:rsid w:val="00F34A5F"/>
    <w:rsid w:val="00F4753B"/>
    <w:rsid w:val="00F47A6B"/>
    <w:rsid w:val="00F510B7"/>
    <w:rsid w:val="00F60921"/>
    <w:rsid w:val="00F71168"/>
    <w:rsid w:val="00F72A26"/>
    <w:rsid w:val="00F806DE"/>
    <w:rsid w:val="00F87B2A"/>
    <w:rsid w:val="00F94BBA"/>
    <w:rsid w:val="00F95E51"/>
    <w:rsid w:val="00FA13E6"/>
    <w:rsid w:val="00FA5BA7"/>
    <w:rsid w:val="00FA5E01"/>
    <w:rsid w:val="00FA6029"/>
    <w:rsid w:val="00FB6B98"/>
    <w:rsid w:val="00FC0289"/>
    <w:rsid w:val="00FC1704"/>
    <w:rsid w:val="00FC6C55"/>
    <w:rsid w:val="00FD2612"/>
    <w:rsid w:val="00FD3F9C"/>
    <w:rsid w:val="00FE2397"/>
    <w:rsid w:val="00FE511A"/>
    <w:rsid w:val="00FE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445D8"/>
  <w15:docId w15:val="{27DCA5BD-4E15-4A49-864A-C6799B6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before="60" w:after="120"/>
        <w:ind w:left="73" w:right="-23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B83"/>
    <w:rPr>
      <w:rFonts w:ascii="Baltic" w:hAnsi="Baltic"/>
      <w:color w:val="00000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6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01B83"/>
    <w:pPr>
      <w:framePr w:w="7920" w:h="1980" w:hRule="exact" w:hSpace="180" w:wrap="auto" w:hAnchor="page" w:xAlign="center" w:yAlign="bottom"/>
      <w:ind w:left="2880"/>
    </w:pPr>
  </w:style>
  <w:style w:type="paragraph" w:styleId="List">
    <w:name w:val="List"/>
    <w:basedOn w:val="Normal"/>
    <w:rsid w:val="00446E33"/>
    <w:pPr>
      <w:ind w:left="360" w:hanging="360"/>
    </w:pPr>
  </w:style>
  <w:style w:type="paragraph" w:styleId="BodyText">
    <w:name w:val="Body Text"/>
    <w:basedOn w:val="Normal"/>
    <w:rsid w:val="00446E33"/>
  </w:style>
  <w:style w:type="paragraph" w:styleId="BodyTextIndent">
    <w:name w:val="Body Text Indent"/>
    <w:basedOn w:val="Normal"/>
    <w:rsid w:val="00446E33"/>
    <w:pPr>
      <w:ind w:left="360"/>
    </w:pPr>
  </w:style>
  <w:style w:type="paragraph" w:styleId="BodyTextFirstIndent">
    <w:name w:val="Body Text First Indent"/>
    <w:basedOn w:val="BodyText"/>
    <w:link w:val="BodyTextFirstIndentChar"/>
    <w:rsid w:val="00446E33"/>
    <w:pPr>
      <w:ind w:firstLine="210"/>
    </w:pPr>
  </w:style>
  <w:style w:type="paragraph" w:styleId="BodyTextFirstIndent2">
    <w:name w:val="Body Text First Indent 2"/>
    <w:basedOn w:val="BodyTextIndent"/>
    <w:rsid w:val="00446E33"/>
    <w:pPr>
      <w:ind w:firstLine="210"/>
    </w:pPr>
  </w:style>
  <w:style w:type="paragraph" w:styleId="Footer">
    <w:name w:val="footer"/>
    <w:basedOn w:val="Normal"/>
    <w:rsid w:val="005B77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77D3"/>
  </w:style>
  <w:style w:type="paragraph" w:styleId="DocumentMap">
    <w:name w:val="Document Map"/>
    <w:basedOn w:val="Normal"/>
    <w:semiHidden/>
    <w:rsid w:val="004C5C2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3F14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1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0D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Style2">
    <w:name w:val="Style2"/>
    <w:basedOn w:val="Normal"/>
    <w:rsid w:val="002D3604"/>
    <w:pPr>
      <w:spacing w:before="0"/>
    </w:pPr>
    <w:rPr>
      <w:rFonts w:ascii="Times New Roman" w:hAnsi="Times New Roman"/>
      <w:color w:val="auto"/>
      <w:lang w:val="bg-BG"/>
    </w:rPr>
  </w:style>
  <w:style w:type="paragraph" w:customStyle="1" w:styleId="Style">
    <w:name w:val="Style"/>
    <w:rsid w:val="002D3604"/>
    <w:pPr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708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805"/>
    <w:rPr>
      <w:rFonts w:ascii="Baltic" w:hAnsi="Baltic"/>
      <w:color w:val="000000"/>
      <w:sz w:val="24"/>
      <w:lang w:val="en-GB"/>
    </w:rPr>
  </w:style>
  <w:style w:type="character" w:customStyle="1" w:styleId="Bodytext0">
    <w:name w:val="Body text_"/>
    <w:basedOn w:val="DefaultParagraphFont"/>
    <w:link w:val="Bodytext1"/>
    <w:uiPriority w:val="99"/>
    <w:rsid w:val="00581272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BodytextTahoma">
    <w:name w:val="Body text + Tahoma"/>
    <w:aliases w:val="9 pt,Bold"/>
    <w:basedOn w:val="Bodytext0"/>
    <w:uiPriority w:val="99"/>
    <w:rsid w:val="00581272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581272"/>
    <w:pPr>
      <w:shd w:val="clear" w:color="auto" w:fill="FFFFFF"/>
      <w:spacing w:before="0" w:after="60" w:line="240" w:lineRule="atLeast"/>
      <w:jc w:val="left"/>
    </w:pPr>
    <w:rPr>
      <w:rFonts w:ascii="Lucida Sans Unicode" w:hAnsi="Lucida Sans Unicode" w:cs="Lucida Sans Unicode"/>
      <w:color w:val="auto"/>
      <w:sz w:val="19"/>
      <w:szCs w:val="19"/>
      <w:lang w:val="bg-BG"/>
    </w:rPr>
  </w:style>
  <w:style w:type="paragraph" w:styleId="ListParagraph">
    <w:name w:val="List Paragraph"/>
    <w:basedOn w:val="Normal"/>
    <w:uiPriority w:val="34"/>
    <w:qFormat/>
    <w:rsid w:val="00C96F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5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59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590"/>
    <w:rPr>
      <w:rFonts w:ascii="Baltic" w:hAnsi="Baltic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590"/>
    <w:rPr>
      <w:rFonts w:ascii="Baltic" w:hAnsi="Baltic"/>
      <w:b/>
      <w:bCs/>
      <w:color w:val="000000"/>
      <w:lang w:val="en-GB"/>
    </w:rPr>
  </w:style>
  <w:style w:type="character" w:customStyle="1" w:styleId="BodyTextFirstIndentChar">
    <w:name w:val="Body Text First Indent Char"/>
    <w:basedOn w:val="DefaultParagraphFont"/>
    <w:link w:val="BodyTextFirstIndent"/>
    <w:rsid w:val="007B0530"/>
    <w:rPr>
      <w:rFonts w:ascii="Baltic" w:hAnsi="Baltic"/>
      <w:color w:val="000000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E64CF"/>
    <w:rPr>
      <w:rFonts w:ascii="Arial" w:hAnsi="Arial" w:cs="Arial"/>
      <w:b/>
      <w:bCs/>
      <w:color w:val="000000"/>
      <w:kern w:val="32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32E"/>
    <w:rPr>
      <w:color w:val="605E5C"/>
      <w:shd w:val="clear" w:color="auto" w:fill="E1DFDD"/>
    </w:rPr>
  </w:style>
  <w:style w:type="table" w:styleId="TableGrid">
    <w:name w:val="Table Grid"/>
    <w:basedOn w:val="TableNormal"/>
    <w:rsid w:val="00540C3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tombou.bg" TargetMode="External"/><Relationship Id="rId1" Type="http://schemas.openxmlformats.org/officeDocument/2006/relationships/hyperlink" Target="mailto:info@tombou.bg" TargetMode="External"/><Relationship Id="rId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mbou.b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info@tombou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9277-4B71-4C88-8FEB-70B50D7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 PC</Company>
  <LinksUpToDate>false</LinksUpToDate>
  <CharactersWithSpaces>1993</CharactersWithSpaces>
  <SharedDoc>false</SharedDoc>
  <HLinks>
    <vt:vector size="18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mailto:info@tombou.bg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http://www.tombou.bg/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mailto:info@tombou.bg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Commerce</dc:creator>
  <cp:keywords/>
  <cp:lastModifiedBy>Vesela Petkova</cp:lastModifiedBy>
  <cp:revision>2</cp:revision>
  <cp:lastPrinted>2016-07-27T14:30:00Z</cp:lastPrinted>
  <dcterms:created xsi:type="dcterms:W3CDTF">2022-11-11T11:35:00Z</dcterms:created>
  <dcterms:modified xsi:type="dcterms:W3CDTF">2022-11-11T11:35:00Z</dcterms:modified>
</cp:coreProperties>
</file>